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c7803f67434874855d8752c9136f884b" recolor="t" type="frame"/>
    </v:background>
  </w:background>
  <w:body>
    <w:p w:rsidR="007457E5" w:rsidRPr="00715F26" w:rsidRDefault="00FB51AE" w:rsidP="007457E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  <w:r w:rsidRPr="00715F26">
        <w:rPr>
          <w:b/>
          <w:bCs/>
          <w:color w:val="000000"/>
          <w:sz w:val="40"/>
          <w:szCs w:val="40"/>
        </w:rPr>
        <w:t>КОНСУЛЬТАЦИЯ ДЛЯ РОДИТЕЛЕЙ</w:t>
      </w:r>
      <w:r w:rsidR="007457E5" w:rsidRPr="00715F26">
        <w:rPr>
          <w:b/>
          <w:bCs/>
          <w:color w:val="000000"/>
          <w:sz w:val="40"/>
          <w:szCs w:val="40"/>
        </w:rPr>
        <w:t>:</w:t>
      </w:r>
    </w:p>
    <w:p w:rsidR="00FA5729" w:rsidRPr="00E61522" w:rsidRDefault="007457E5" w:rsidP="00E6152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6"/>
          <w:szCs w:val="36"/>
        </w:rPr>
      </w:pPr>
      <w:r w:rsidRPr="00FA5729">
        <w:rPr>
          <w:b/>
          <w:bCs/>
          <w:color w:val="000000"/>
          <w:sz w:val="36"/>
          <w:szCs w:val="36"/>
        </w:rPr>
        <w:t>«</w:t>
      </w:r>
      <w:r w:rsidR="00FA5729" w:rsidRPr="00FA5729">
        <w:rPr>
          <w:b/>
          <w:bCs/>
          <w:color w:val="000000"/>
          <w:sz w:val="36"/>
          <w:szCs w:val="36"/>
        </w:rPr>
        <w:t>Соль, вода и мука – вот это да!»</w:t>
      </w:r>
    </w:p>
    <w:p w:rsidR="007457E5" w:rsidRPr="00FA5729" w:rsidRDefault="007457E5" w:rsidP="00FA572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32"/>
          <w:szCs w:val="32"/>
        </w:rPr>
      </w:pPr>
      <w:r w:rsidRPr="00FA5729">
        <w:rPr>
          <w:b/>
          <w:bCs/>
          <w:sz w:val="32"/>
          <w:szCs w:val="32"/>
        </w:rPr>
        <w:t xml:space="preserve">  </w:t>
      </w:r>
      <w:r w:rsidR="00FA5729" w:rsidRPr="00FA5729">
        <w:rPr>
          <w:b/>
          <w:bCs/>
          <w:sz w:val="32"/>
          <w:szCs w:val="32"/>
        </w:rPr>
        <w:t xml:space="preserve">  </w:t>
      </w:r>
      <w:r w:rsidRPr="00FA5729">
        <w:rPr>
          <w:b/>
          <w:bCs/>
          <w:sz w:val="32"/>
          <w:szCs w:val="32"/>
        </w:rPr>
        <w:t>Лепка</w:t>
      </w:r>
      <w:r w:rsidRPr="00FA5729">
        <w:rPr>
          <w:i/>
          <w:iCs/>
          <w:sz w:val="32"/>
          <w:szCs w:val="32"/>
        </w:rPr>
        <w:t> – </w:t>
      </w:r>
      <w:r w:rsidRPr="00FA5729">
        <w:rPr>
          <w:sz w:val="32"/>
          <w:szCs w:val="32"/>
        </w:rPr>
        <w:t>одно из полезнейших занятий для ребенка, одно из средств эстетического воспитания – помогает формировать художественный вкус, учит видеть и понимать прекрасное в окружающей нас жизни и в искусстве.</w:t>
      </w:r>
    </w:p>
    <w:p w:rsidR="007457E5" w:rsidRPr="00FA5729" w:rsidRDefault="007457E5" w:rsidP="00FA572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sz w:val="32"/>
          <w:szCs w:val="32"/>
        </w:rPr>
      </w:pPr>
      <w:r w:rsidRPr="00FA5729">
        <w:rPr>
          <w:rFonts w:ascii="Arial" w:hAnsi="Arial" w:cs="Arial"/>
          <w:sz w:val="32"/>
          <w:szCs w:val="32"/>
        </w:rPr>
        <w:t xml:space="preserve">    </w:t>
      </w:r>
      <w:r w:rsidRPr="00FA5729">
        <w:rPr>
          <w:sz w:val="32"/>
          <w:szCs w:val="32"/>
        </w:rPr>
        <w:t>В последние годы стало очень популярным материалом для лепки, особенно среди детей – соленое тесто. Этому виду творчества придумали современное название – “</w:t>
      </w:r>
      <w:proofErr w:type="spellStart"/>
      <w:r w:rsidRPr="00FA5729">
        <w:rPr>
          <w:sz w:val="32"/>
          <w:szCs w:val="32"/>
        </w:rPr>
        <w:t>Тестопластика</w:t>
      </w:r>
      <w:proofErr w:type="spellEnd"/>
      <w:r w:rsidRPr="00FA5729">
        <w:rPr>
          <w:sz w:val="32"/>
          <w:szCs w:val="32"/>
        </w:rPr>
        <w:t xml:space="preserve">”. Техника лепки проста, ее нетрудно </w:t>
      </w:r>
      <w:proofErr w:type="gramStart"/>
      <w:r w:rsidRPr="00FA5729">
        <w:rPr>
          <w:sz w:val="32"/>
          <w:szCs w:val="32"/>
        </w:rPr>
        <w:t>освоить</w:t>
      </w:r>
      <w:proofErr w:type="gramEnd"/>
      <w:r w:rsidRPr="00FA5729">
        <w:rPr>
          <w:sz w:val="32"/>
          <w:szCs w:val="32"/>
        </w:rPr>
        <w:t xml:space="preserve"> если под рукой есть соль, мука, вода. Тесто </w:t>
      </w:r>
      <w:r w:rsidRPr="00FA5729">
        <w:rPr>
          <w:i/>
          <w:iCs/>
          <w:sz w:val="32"/>
          <w:szCs w:val="32"/>
        </w:rPr>
        <w:t>– </w:t>
      </w:r>
      <w:r w:rsidRPr="00FA5729">
        <w:rPr>
          <w:sz w:val="32"/>
          <w:szCs w:val="32"/>
        </w:rPr>
        <w:t>материал очень эластичный, легко приобретает форму и изделия из него достаточно долговечны. Это универсальный материал, который дает возможность воплощать самые интересные и сложные замыслы. Техника лепки из соленого теста доступна детям дошкольного возраста во всем своем богатстве и разнообразии способов.</w:t>
      </w:r>
    </w:p>
    <w:p w:rsidR="007457E5" w:rsidRDefault="007457E5" w:rsidP="00E6152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FA5729">
        <w:rPr>
          <w:color w:val="000000"/>
          <w:sz w:val="32"/>
          <w:szCs w:val="32"/>
        </w:rPr>
        <w:t>Если вы решили освоить технику лепки из теста, наверняка захотите узнать, какие компоненты потребуются для его изготовления.</w:t>
      </w:r>
      <w:r w:rsidR="00E61522" w:rsidRPr="00E6152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E61522" w:rsidRPr="00FA5729" w:rsidRDefault="00E61522" w:rsidP="00E6152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 wp14:anchorId="57341535">
            <wp:extent cx="2628900" cy="1838991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64" cy="183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729" w:rsidRDefault="00FA5729" w:rsidP="00FA572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7457E5" w:rsidRDefault="007457E5" w:rsidP="00FA572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РЕЦЕПТ ПРИГОТОВЛЕНИЯ</w:t>
      </w:r>
      <w:r>
        <w:rPr>
          <w:b/>
          <w:bCs/>
          <w:color w:val="000000"/>
          <w:sz w:val="32"/>
          <w:szCs w:val="32"/>
        </w:rPr>
        <w:t xml:space="preserve"> СОЛЁНОГО ТЕСТА</w:t>
      </w:r>
    </w:p>
    <w:p w:rsidR="007457E5" w:rsidRPr="00FA5729" w:rsidRDefault="007457E5" w:rsidP="00E6152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32"/>
          <w:szCs w:val="32"/>
        </w:rPr>
      </w:pPr>
      <w:r w:rsidRPr="00FA5729">
        <w:rPr>
          <w:color w:val="000000"/>
          <w:sz w:val="32"/>
          <w:szCs w:val="32"/>
        </w:rPr>
        <w:t>2 ст. муки;</w:t>
      </w:r>
    </w:p>
    <w:p w:rsidR="007457E5" w:rsidRPr="00FA5729" w:rsidRDefault="007457E5" w:rsidP="00E6152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32"/>
          <w:szCs w:val="32"/>
        </w:rPr>
      </w:pPr>
      <w:r w:rsidRPr="00FA5729">
        <w:rPr>
          <w:color w:val="000000"/>
          <w:sz w:val="32"/>
          <w:szCs w:val="32"/>
        </w:rPr>
        <w:t>1 ст. соли экстра;</w:t>
      </w:r>
    </w:p>
    <w:p w:rsidR="007457E5" w:rsidRPr="00FA5729" w:rsidRDefault="007457E5" w:rsidP="00E6152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32"/>
          <w:szCs w:val="32"/>
        </w:rPr>
      </w:pPr>
      <w:r w:rsidRPr="00FA5729">
        <w:rPr>
          <w:color w:val="000000"/>
          <w:sz w:val="32"/>
          <w:szCs w:val="32"/>
        </w:rPr>
        <w:t>1 ст. воды;</w:t>
      </w:r>
    </w:p>
    <w:p w:rsidR="007457E5" w:rsidRPr="00FA5729" w:rsidRDefault="007457E5" w:rsidP="00E6152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32"/>
          <w:szCs w:val="32"/>
        </w:rPr>
      </w:pPr>
      <w:r w:rsidRPr="00FA5729">
        <w:rPr>
          <w:color w:val="000000"/>
          <w:sz w:val="32"/>
          <w:szCs w:val="32"/>
        </w:rPr>
        <w:t>2 ст. л. подсолнечного масла;</w:t>
      </w:r>
    </w:p>
    <w:p w:rsidR="007457E5" w:rsidRPr="00FA5729" w:rsidRDefault="007457E5" w:rsidP="00E6152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32"/>
          <w:szCs w:val="32"/>
        </w:rPr>
      </w:pPr>
      <w:r w:rsidRPr="00FA5729">
        <w:rPr>
          <w:color w:val="000000"/>
          <w:sz w:val="32"/>
          <w:szCs w:val="32"/>
        </w:rPr>
        <w:t xml:space="preserve">1 </w:t>
      </w:r>
      <w:proofErr w:type="spellStart"/>
      <w:r w:rsidRPr="00FA5729">
        <w:rPr>
          <w:color w:val="000000"/>
          <w:sz w:val="32"/>
          <w:szCs w:val="32"/>
        </w:rPr>
        <w:t>ст.л</w:t>
      </w:r>
      <w:proofErr w:type="spellEnd"/>
      <w:r w:rsidRPr="00FA5729">
        <w:rPr>
          <w:color w:val="000000"/>
          <w:sz w:val="32"/>
          <w:szCs w:val="32"/>
        </w:rPr>
        <w:t>. клея ПВА (или обойного клея)</w:t>
      </w:r>
    </w:p>
    <w:p w:rsidR="007457E5" w:rsidRPr="00FA5729" w:rsidRDefault="007457E5" w:rsidP="00E6152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32"/>
          <w:szCs w:val="32"/>
        </w:rPr>
      </w:pPr>
      <w:r w:rsidRPr="00FA5729">
        <w:rPr>
          <w:color w:val="000000"/>
          <w:sz w:val="32"/>
          <w:szCs w:val="32"/>
        </w:rPr>
        <w:t>1ст.л. крахмала</w:t>
      </w:r>
    </w:p>
    <w:p w:rsidR="00FB51AE" w:rsidRPr="00FB51AE" w:rsidRDefault="007457E5" w:rsidP="007457E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32"/>
          <w:szCs w:val="32"/>
        </w:rPr>
      </w:pPr>
      <w:r w:rsidRPr="00FA5729">
        <w:rPr>
          <w:color w:val="000000"/>
          <w:sz w:val="32"/>
          <w:szCs w:val="32"/>
        </w:rPr>
        <w:t>гуашевые к</w:t>
      </w:r>
      <w:r w:rsidR="00FB51AE">
        <w:rPr>
          <w:color w:val="000000"/>
          <w:sz w:val="32"/>
          <w:szCs w:val="32"/>
        </w:rPr>
        <w:t>раски или натуральные красители</w:t>
      </w:r>
    </w:p>
    <w:p w:rsidR="007457E5" w:rsidRPr="00FB51AE" w:rsidRDefault="00FA5729" w:rsidP="00FB51A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32"/>
          <w:szCs w:val="32"/>
        </w:rPr>
      </w:pPr>
      <w:r w:rsidRPr="00FB51AE">
        <w:rPr>
          <w:color w:val="000000"/>
          <w:sz w:val="32"/>
          <w:szCs w:val="32"/>
        </w:rPr>
        <w:t xml:space="preserve">  </w:t>
      </w:r>
      <w:r w:rsidR="007457E5" w:rsidRPr="00FB51AE">
        <w:rPr>
          <w:color w:val="000000"/>
          <w:sz w:val="32"/>
          <w:szCs w:val="32"/>
        </w:rPr>
        <w:t>Сухие ингредиенты смешайте в глубокой миске, затем добавьте масло и небольшое количество воды. Чтобы получить цветное тесто, используйте гуашь или натуральные красители, такие, как сок свеклы или моркови. Замесите тесто.</w:t>
      </w:r>
    </w:p>
    <w:p w:rsidR="007457E5" w:rsidRPr="00FB51AE" w:rsidRDefault="007457E5" w:rsidP="00FB51A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FB51AE">
        <w:rPr>
          <w:i/>
          <w:iCs/>
          <w:color w:val="000000"/>
          <w:sz w:val="28"/>
          <w:szCs w:val="28"/>
        </w:rPr>
        <w:t>ВАЖНО: Чтобы проверить, пригодна ли масса для лепки, из нее выкатывают гладкий шар, в середине него пальцем продавливают ямку. Тесто не должно ни растекаться, ни сиюминутно возвращать форму. Края углубления должны оставаться ровными</w:t>
      </w:r>
    </w:p>
    <w:p w:rsidR="00FB51AE" w:rsidRDefault="00FB51AE" w:rsidP="00FA572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32"/>
          <w:szCs w:val="32"/>
        </w:rPr>
      </w:pPr>
    </w:p>
    <w:p w:rsidR="007457E5" w:rsidRPr="00FA5729" w:rsidRDefault="007457E5" w:rsidP="00FA572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9264" behindDoc="0" locked="0" layoutInCell="1" allowOverlap="0" wp14:anchorId="3473ADC3" wp14:editId="54DDF37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43225" cy="2828925"/>
            <wp:effectExtent l="0" t="0" r="9525" b="9525"/>
            <wp:wrapSquare wrapText="bothSides"/>
            <wp:docPr id="2" name="Рисунок 2" descr="hello_html_53d355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3d355d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32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7E5" w:rsidRDefault="007457E5" w:rsidP="007457E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ОСОБЕННОСТИ РАБОТЫ С ТЕСТОМ</w:t>
      </w:r>
    </w:p>
    <w:p w:rsidR="00FA5729" w:rsidRPr="00E61522" w:rsidRDefault="007457E5" w:rsidP="00FB51A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Кроме знания рецептов, понадобится ещё набор необходимых приспособлений для работы с тестом. Во-первых, скалка – без неё не обойтись. Если же вы не имеете такого инструмента, можно использовать небольшую бутылочку с водой. Во-вторых, дощечка, клеёнка или плёнка для лепки, чтобы не запачкать стол, и ножик. Кроме того, пригодятся формочки для вырезки печенья, всякие пуговички, бусинки, колечки, кружево и прочая мелочь для выполнения оттисков, а также краски, кисточка и ёмкость с водой.</w:t>
      </w:r>
    </w:p>
    <w:p w:rsidR="007457E5" w:rsidRDefault="007457E5" w:rsidP="00FA572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СУШКА ИЗДЕЛИЙ ИЗ ТЕСТА</w:t>
      </w:r>
    </w:p>
    <w:p w:rsidR="007457E5" w:rsidRDefault="00FA5729" w:rsidP="00FB51A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   </w:t>
      </w:r>
      <w:r w:rsidR="007457E5">
        <w:rPr>
          <w:color w:val="000000"/>
          <w:sz w:val="32"/>
          <w:szCs w:val="32"/>
        </w:rPr>
        <w:t>После того, как изделие из теста будет готово, его нужно будет хорошенько высушить. Очень важно сделать это правильно, иначе вся работа пойдёт насмарку.</w:t>
      </w:r>
    </w:p>
    <w:p w:rsidR="007457E5" w:rsidRDefault="007457E5" w:rsidP="00FA572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СПОСОБ №1 – В ДУХОВКЕ</w:t>
      </w:r>
    </w:p>
    <w:p w:rsidR="007457E5" w:rsidRDefault="00FA5729" w:rsidP="00FB51A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   </w:t>
      </w:r>
      <w:r w:rsidR="007457E5">
        <w:rPr>
          <w:color w:val="000000"/>
          <w:sz w:val="32"/>
          <w:szCs w:val="32"/>
        </w:rPr>
        <w:t>Духовой шкаф предварительно разогрейте до температуры 55-80 °C. Поделку разместите на покрытом пергаментом противне и поставьте противень в духовку. Время сушки длится около часа или чуть больше, в зависимости от размера фигурки.</w:t>
      </w:r>
    </w:p>
    <w:p w:rsidR="007457E5" w:rsidRDefault="007457E5" w:rsidP="00FA572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СПОСОБ №2 – НА ОТКРЫТОМ ВОЗДУХЕ</w:t>
      </w:r>
    </w:p>
    <w:p w:rsidR="007457E5" w:rsidRDefault="00FA5729" w:rsidP="00FB51A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   </w:t>
      </w:r>
      <w:r w:rsidR="007457E5">
        <w:rPr>
          <w:color w:val="000000"/>
          <w:sz w:val="32"/>
          <w:szCs w:val="32"/>
        </w:rPr>
        <w:t>Это займёт гораздо более долгий промежуток времени, чем в случае с духовкой – примерно 3-4 дня. Не рекомендуется сушить поделки под прямыми солнечными лучами или на горячей батарее – они могут потрескаться из-за этого.</w:t>
      </w:r>
    </w:p>
    <w:p w:rsidR="007457E5" w:rsidRDefault="007457E5" w:rsidP="00FA572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СПОСОБ №3 – В ХОЛОДНОЙ ДУХОВКЕ</w:t>
      </w:r>
    </w:p>
    <w:p w:rsidR="00FA5729" w:rsidRPr="00E61522" w:rsidRDefault="00FA5729" w:rsidP="00FB51A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  </w:t>
      </w:r>
      <w:r w:rsidR="007457E5">
        <w:rPr>
          <w:color w:val="000000"/>
          <w:sz w:val="32"/>
          <w:szCs w:val="32"/>
        </w:rPr>
        <w:t>Отличие этого метода от первого состоит в том, что изделие помещается в холодную духовку и только потом включают, разогревая её до 150 °C. Затем духовку выключают, позволяя фигурке остыть вместе с ней.</w:t>
      </w:r>
    </w:p>
    <w:p w:rsidR="007457E5" w:rsidRDefault="007457E5" w:rsidP="00FA572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НЕСКОЛЬКО СОВЕТОВ ПО ОФОРМЛЕНИЮ</w:t>
      </w:r>
    </w:p>
    <w:p w:rsidR="007457E5" w:rsidRDefault="00FA5729" w:rsidP="00FB51A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   </w:t>
      </w:r>
      <w:r w:rsidR="007457E5">
        <w:rPr>
          <w:color w:val="000000"/>
          <w:sz w:val="32"/>
          <w:szCs w:val="32"/>
        </w:rPr>
        <w:t>Чтобы сделать фигурки из теста ещё более красивыми и привлекательными, можно раскрасить их, используя гуашь, акварель, а ещё лучше – акрил. Эта краска не размазывается, быстро высыхает и не оставляет следов.</w:t>
      </w:r>
    </w:p>
    <w:p w:rsidR="00FB51AE" w:rsidRDefault="00FB51AE" w:rsidP="007457E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32"/>
          <w:szCs w:val="32"/>
        </w:rPr>
      </w:pPr>
    </w:p>
    <w:p w:rsidR="00FB51AE" w:rsidRDefault="00FB51AE" w:rsidP="007457E5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32"/>
          <w:szCs w:val="32"/>
        </w:rPr>
      </w:pPr>
    </w:p>
    <w:p w:rsidR="007457E5" w:rsidRDefault="007457E5" w:rsidP="00FB51A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32"/>
          <w:szCs w:val="32"/>
        </w:rPr>
        <w:t>ВАЖНО: Можно раскрасить как само тесто еще в процессе его приготовления, так и готовую фигурку, тогда творчество будет интереснее и полезнее вдвойне</w:t>
      </w:r>
    </w:p>
    <w:p w:rsidR="00FB51AE" w:rsidRDefault="00FB51AE" w:rsidP="00FB51AE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</w:p>
    <w:p w:rsidR="007457E5" w:rsidRDefault="007457E5" w:rsidP="00E6152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СПОСОБЫ ОКРАШИВАНИЯ</w:t>
      </w:r>
    </w:p>
    <w:p w:rsidR="00FB51AE" w:rsidRDefault="00FB51AE" w:rsidP="00E6152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7457E5" w:rsidRDefault="007457E5" w:rsidP="00FB51A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Смешайте акварельные краски с небольшим количеством воды и нанесите на изделие таким образом, чтобы они не растекались.</w:t>
      </w:r>
    </w:p>
    <w:p w:rsidR="007457E5" w:rsidRDefault="007457E5" w:rsidP="00FB51A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Добавьте в гуашь клей ПВА и равномерно покройте этой смесью фигурку.</w:t>
      </w:r>
    </w:p>
    <w:p w:rsidR="007457E5" w:rsidRDefault="007457E5" w:rsidP="00FB51A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Ещё возможно заранее придать оттенок материалу, и лепить сразу из цветного. Для этого разделите массу на части, скатайте из них шарики, в каждом выдавите небольшую ямку и капните туда немного растворённого в воде пищевого красителя. Хорошо разомните кусочки, чтобы краска распределилась равномерно.</w:t>
      </w:r>
    </w:p>
    <w:p w:rsidR="007457E5" w:rsidRDefault="007457E5" w:rsidP="00FB51A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После раскрашивания поделку лучше покрыть лаком – это защитит её от выцветания и грязи. Для покрытия можно использовать жидкий или аэрозольный лак. В случае с первым необходимо нанести несколько слоёв, а для второго достаточно одного нанесения.</w:t>
      </w:r>
    </w:p>
    <w:p w:rsidR="00715F26" w:rsidRDefault="00715F26" w:rsidP="00FB51A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</w:p>
    <w:p w:rsidR="00FA5729" w:rsidRDefault="00FA5729" w:rsidP="00FA572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D085FC7">
            <wp:extent cx="4695825" cy="352009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4" cy="352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1AE" w:rsidRDefault="00FB51AE" w:rsidP="00E6152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  <w:shd w:val="clear" w:color="auto" w:fill="FFFFFF"/>
        </w:rPr>
      </w:pPr>
    </w:p>
    <w:p w:rsidR="007457E5" w:rsidRPr="00FB51AE" w:rsidRDefault="003F261A" w:rsidP="00FB51A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6"/>
          <w:szCs w:val="36"/>
          <w:shd w:val="clear" w:color="auto" w:fill="FFFFFF"/>
        </w:rPr>
      </w:pPr>
      <w:r>
        <w:rPr>
          <w:color w:val="000000"/>
          <w:sz w:val="36"/>
          <w:szCs w:val="36"/>
          <w:shd w:val="clear" w:color="auto" w:fill="FFFFFF"/>
        </w:rPr>
        <w:t xml:space="preserve">   </w:t>
      </w:r>
      <w:bookmarkStart w:id="0" w:name="_GoBack"/>
      <w:bookmarkEnd w:id="0"/>
      <w:r w:rsidR="00E61522" w:rsidRPr="00FB51AE">
        <w:rPr>
          <w:color w:val="000000"/>
          <w:sz w:val="36"/>
          <w:szCs w:val="36"/>
          <w:shd w:val="clear" w:color="auto" w:fill="FFFFFF"/>
        </w:rPr>
        <w:t>Если у вас ещё остались вопросы, касающиеся лепки из солёного теста и его приготовления, обращайтесь, всегда рада вам помочь</w:t>
      </w:r>
      <w:r w:rsidR="00E61522" w:rsidRPr="00FB51AE">
        <w:rPr>
          <w:color w:val="000000"/>
          <w:sz w:val="36"/>
          <w:szCs w:val="36"/>
          <w:shd w:val="clear" w:color="auto" w:fill="FFFFFF"/>
        </w:rPr>
        <w:t>!!!</w:t>
      </w:r>
    </w:p>
    <w:p w:rsidR="00FB51AE" w:rsidRPr="00FB51AE" w:rsidRDefault="00FB51AE" w:rsidP="00FB51A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  <w:shd w:val="clear" w:color="auto" w:fill="FFFFFF"/>
        </w:rPr>
      </w:pPr>
    </w:p>
    <w:sectPr w:rsidR="00FB51AE" w:rsidRPr="00FB51AE" w:rsidSect="00FB51AE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51635"/>
    <w:multiLevelType w:val="multilevel"/>
    <w:tmpl w:val="675E0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F16B8C"/>
    <w:multiLevelType w:val="multilevel"/>
    <w:tmpl w:val="417A3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7E5"/>
    <w:rsid w:val="003F261A"/>
    <w:rsid w:val="00715F26"/>
    <w:rsid w:val="007457E5"/>
    <w:rsid w:val="00BF7C64"/>
    <w:rsid w:val="00C4328C"/>
    <w:rsid w:val="00E61522"/>
    <w:rsid w:val="00FA5729"/>
    <w:rsid w:val="00FB5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5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45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5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45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57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7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3</cp:revision>
  <dcterms:created xsi:type="dcterms:W3CDTF">2020-03-30T17:37:00Z</dcterms:created>
  <dcterms:modified xsi:type="dcterms:W3CDTF">2020-03-30T18:54:00Z</dcterms:modified>
</cp:coreProperties>
</file>