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96" w:rsidRDefault="00C76496" w:rsidP="00C764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E400D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"Пальчиковая гимнастика как средство развития мелкой моторики и развития речи у детей младшего дошкольного возраста" </w:t>
      </w:r>
    </w:p>
    <w:p w:rsidR="00CC6243" w:rsidRDefault="00CC6243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36"/>
          <w:szCs w:val="36"/>
        </w:rPr>
      </w:pPr>
    </w:p>
    <w:p w:rsidR="00C76496" w:rsidRPr="00CC6243" w:rsidRDefault="00C76496" w:rsidP="00CC62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6243">
        <w:rPr>
          <w:sz w:val="28"/>
          <w:szCs w:val="28"/>
        </w:rPr>
        <w:t>"Истоки способностей и дарований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C6243">
        <w:rPr>
          <w:sz w:val="28"/>
          <w:szCs w:val="28"/>
        </w:rPr>
        <w:t> находятся на кончиках их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пальцев</w:t>
      </w:r>
      <w:r w:rsidRPr="00CC6243">
        <w:rPr>
          <w:b/>
          <w:sz w:val="28"/>
          <w:szCs w:val="28"/>
        </w:rPr>
        <w:t>.</w:t>
      </w:r>
      <w:r w:rsidRPr="00CC6243">
        <w:rPr>
          <w:sz w:val="28"/>
          <w:szCs w:val="28"/>
        </w:rPr>
        <w:t xml:space="preserve"> От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пальцев образно говоря</w:t>
      </w:r>
      <w:r w:rsidRPr="00CC6243">
        <w:rPr>
          <w:sz w:val="28"/>
          <w:szCs w:val="28"/>
        </w:rPr>
        <w:t>, идут тончайшие ручейки, которые питают источники творческой мысли" -  В.А. Сухомлинский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"Рука – это инструмент всех инструментов", заключал  Аристотель. 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"Рука – это своего рода внешний мозг", - писал Кант.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Эти выводы не случайны. Действительно, рука имеет большое "представительство" в коре</w:t>
      </w:r>
      <w:r w:rsidRPr="00CC6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1809750"/>
            <wp:effectExtent l="19050" t="0" r="0" b="0"/>
            <wp:wrapSquare wrapText="bothSides"/>
            <wp:docPr id="7" name="Рисунок 2" descr="hello_html_m419c6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9c6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мозга, поэтому пальчиковая гимнастика имеет большое значение для развития ребенка.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Одним из самых распространенных 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Существует масса потешек, стихов, в которых сочетаются речь и движения рук. Любому ребенку не помешают массаж рук, а пальчиковые игры в сопровождении стихов не только разовьют мелкую моторику и речь, но и умение слушать. Ребенок научится понимать смысл услышанного и улавливать ритм речи.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</w:t>
      </w:r>
      <w:r w:rsid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</w:t>
      </w: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занятие, когда ребенка больше нечем занять (например, в дороге или в очереди).</w:t>
      </w:r>
      <w:r w:rsidRPr="00CC6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2124075"/>
            <wp:effectExtent l="19050" t="0" r="9525" b="0"/>
            <wp:wrapSquare wrapText="bothSides"/>
            <wp:docPr id="8" name="Рисунок 3" descr="hello_html_5baa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aa0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Просто прикасаетесь к пальчику и говорите: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C6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Здравствуй, пальчик, выходи.</w:t>
      </w: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Юлю</w:t>
      </w:r>
      <w:r w:rsidRPr="00CC6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C6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C6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называете имя своего ребенка)</w:t>
      </w:r>
      <w:r w:rsidRPr="00CC6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C6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погляди.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твоя ладошка – наклоняйся, крошка</w:t>
      </w:r>
      <w:r w:rsidRPr="00CC6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CC6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C6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Касаетесь пальчиком ладошки.)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твоя ладошка – поднимайся, крошка</w:t>
      </w:r>
      <w:r w:rsidR="00CC6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CC6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C62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 </w:t>
      </w:r>
      <w:r w:rsidRPr="00CC6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C6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Выпрямляете пальчик</w:t>
      </w:r>
      <w:r w:rsidRPr="00CC6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CC6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со всеми десятью.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пальцев можно инсценировать рифмованные истории, потешки</w:t>
      </w:r>
      <w:r w:rsidRPr="00CC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1)"Водичка, водичка, умой мое личико</w:t>
      </w:r>
      <w:r w:rsidRPr="00CC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…." (</w:t>
      </w:r>
      <w:r w:rsidRPr="00CC6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 движений в соответствии с текстом</w:t>
      </w: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CC6243">
        <w:rPr>
          <w:i/>
          <w:iCs/>
          <w:sz w:val="28"/>
          <w:szCs w:val="28"/>
          <w:bdr w:val="none" w:sz="0" w:space="0" w:color="auto" w:frame="1"/>
        </w:rPr>
        <w:t>2)</w:t>
      </w:r>
      <w:r w:rsidRPr="00CC6243">
        <w:rPr>
          <w:b/>
          <w:i/>
          <w:iCs/>
          <w:sz w:val="28"/>
          <w:szCs w:val="28"/>
          <w:bdr w:val="none" w:sz="0" w:space="0" w:color="auto" w:frame="1"/>
        </w:rPr>
        <w:t xml:space="preserve"> "Гусь"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Где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ладошка</w:t>
      </w:r>
      <w:r w:rsidRPr="00CC6243">
        <w:rPr>
          <w:sz w:val="28"/>
          <w:szCs w:val="28"/>
        </w:rPr>
        <w:t>? Тут? Тут! </w:t>
      </w:r>
      <w:r w:rsidRPr="00CC6243">
        <w:rPr>
          <w:i/>
          <w:iCs/>
          <w:sz w:val="28"/>
          <w:szCs w:val="28"/>
          <w:bdr w:val="none" w:sz="0" w:space="0" w:color="auto" w:frame="1"/>
        </w:rPr>
        <w:t>(показывают правую </w:t>
      </w:r>
      <w:r w:rsidRPr="00CC624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ладошку</w:t>
      </w:r>
      <w:r w:rsidRPr="00CC6243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На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ладошке пруд</w:t>
      </w:r>
      <w:r w:rsidRPr="00CC6243">
        <w:rPr>
          <w:sz w:val="28"/>
          <w:szCs w:val="28"/>
        </w:rPr>
        <w:t>? Пруд! </w:t>
      </w:r>
      <w:r w:rsidRPr="00CC6243">
        <w:rPr>
          <w:i/>
          <w:iCs/>
          <w:sz w:val="28"/>
          <w:szCs w:val="28"/>
          <w:bdr w:val="none" w:sz="0" w:space="0" w:color="auto" w:frame="1"/>
        </w:rPr>
        <w:t>(гладят левой ладонью правую)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 xml:space="preserve">Палец большой-               </w:t>
      </w:r>
      <w:r w:rsidRPr="00CC6243">
        <w:rPr>
          <w:i/>
          <w:iCs/>
          <w:sz w:val="28"/>
          <w:szCs w:val="28"/>
          <w:bdr w:val="none" w:sz="0" w:space="0" w:color="auto" w:frame="1"/>
        </w:rPr>
        <w:t>(поочередно массируют каждый палец)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Это гусь молодой,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Указательный - поймал,</w:t>
      </w:r>
    </w:p>
    <w:p w:rsidR="00C76496" w:rsidRPr="00CC6243" w:rsidRDefault="00C76496" w:rsidP="00CC6243">
      <w:pPr>
        <w:pStyle w:val="a3"/>
        <w:shd w:val="clear" w:color="auto" w:fill="FFFFFF"/>
        <w:tabs>
          <w:tab w:val="left" w:pos="6975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Средний - гуся ощипал,</w:t>
      </w:r>
      <w:r w:rsidR="00CC6243" w:rsidRPr="00CC6243">
        <w:rPr>
          <w:sz w:val="28"/>
          <w:szCs w:val="28"/>
        </w:rPr>
        <w:tab/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Безымянный - суп варил,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А мизинец - печь топил.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Полетел гусь в рот, </w:t>
      </w:r>
      <w:r w:rsidRPr="00CC6243">
        <w:rPr>
          <w:i/>
          <w:iCs/>
          <w:sz w:val="28"/>
          <w:szCs w:val="28"/>
          <w:bdr w:val="none" w:sz="0" w:space="0" w:color="auto" w:frame="1"/>
        </w:rPr>
        <w:t>(машут кистями, двумя ладонями прикасаются ко рту, к животу и вытягивают </w:t>
      </w:r>
      <w:r w:rsidRPr="00CC624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ладошки вперед</w:t>
      </w:r>
      <w:r w:rsidRPr="00CC6243">
        <w:rPr>
          <w:i/>
          <w:iCs/>
          <w:sz w:val="28"/>
          <w:szCs w:val="28"/>
          <w:bdr w:val="none" w:sz="0" w:space="0" w:color="auto" w:frame="1"/>
        </w:rPr>
        <w:t>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 xml:space="preserve">А оттуда в живот. Вот!        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3)</w:t>
      </w:r>
      <w:r w:rsidRPr="00CC6243">
        <w:rPr>
          <w:b/>
          <w:sz w:val="28"/>
          <w:szCs w:val="28"/>
        </w:rPr>
        <w:t xml:space="preserve">  </w:t>
      </w:r>
      <w:r w:rsidRPr="00CC6243">
        <w:rPr>
          <w:sz w:val="28"/>
          <w:szCs w:val="28"/>
        </w:rPr>
        <w:t xml:space="preserve">Игра </w:t>
      </w:r>
      <w:r w:rsidRPr="00CC6243">
        <w:rPr>
          <w:b/>
          <w:i/>
          <w:iCs/>
          <w:sz w:val="28"/>
          <w:szCs w:val="28"/>
          <w:bdr w:val="none" w:sz="0" w:space="0" w:color="auto" w:frame="1"/>
        </w:rPr>
        <w:t>"Стряпаем"</w:t>
      </w:r>
      <w:r w:rsidRPr="00CC6243">
        <w:rPr>
          <w:sz w:val="28"/>
          <w:szCs w:val="28"/>
        </w:rPr>
        <w:t> - имитируем скатывание колобков, по 4 раза влево и вправо. (Растирание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пальцев</w:t>
      </w:r>
      <w:r w:rsidRPr="00CC6243">
        <w:rPr>
          <w:sz w:val="28"/>
          <w:szCs w:val="28"/>
        </w:rPr>
        <w:t> – руку сжать в кулак, затем резко разжать.)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- Раскатаем колобок,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Колобок – румяный бок.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Будем сильно тесто мять,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Будем маме помогать.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- Крепко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пальчики сожмем</w:t>
      </w:r>
      <w:r w:rsidRPr="00CC6243">
        <w:rPr>
          <w:b/>
          <w:sz w:val="28"/>
          <w:szCs w:val="28"/>
        </w:rPr>
        <w:t>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3272790</wp:posOffset>
            </wp:positionH>
            <wp:positionV relativeFrom="line">
              <wp:posOffset>146050</wp:posOffset>
            </wp:positionV>
            <wp:extent cx="2628900" cy="2628900"/>
            <wp:effectExtent l="19050" t="0" r="0" b="0"/>
            <wp:wrapSquare wrapText="bothSides"/>
            <wp:docPr id="9" name="Рисунок 4" descr="hello_html_54e10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e10b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243">
        <w:rPr>
          <w:sz w:val="28"/>
          <w:szCs w:val="28"/>
        </w:rPr>
        <w:t>После резко разожмем.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"Кто это?"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 выполняются согласно тексту.)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мурлычет под рукой?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розовый такой.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это усы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красы?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из блюдца молоко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шагает так легко,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умывается.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называется?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"Кошки – мышки</w:t>
      </w:r>
      <w:r w:rsidRPr="00CC6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."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3120390</wp:posOffset>
            </wp:positionH>
            <wp:positionV relativeFrom="line">
              <wp:posOffset>182245</wp:posOffset>
            </wp:positionV>
            <wp:extent cx="2705100" cy="3286125"/>
            <wp:effectExtent l="19050" t="0" r="0" b="0"/>
            <wp:wrapSquare wrapText="bothSides"/>
            <wp:docPr id="10" name="Рисунок 5" descr="hello_html_40e3d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0e3df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кулак, а вот ладошка,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ладошку села кошка.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мышек посчитать,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очень испугались,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норки быстро разбежались.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b/>
          <w:i/>
          <w:iCs/>
          <w:sz w:val="28"/>
          <w:szCs w:val="28"/>
          <w:bdr w:val="none" w:sz="0" w:space="0" w:color="auto" w:frame="1"/>
        </w:rPr>
        <w:t>"Этот </w:t>
      </w:r>
      <w:r w:rsidRPr="00CC6243">
        <w:rPr>
          <w:rStyle w:val="a4"/>
          <w:i/>
          <w:iCs/>
          <w:sz w:val="28"/>
          <w:szCs w:val="28"/>
          <w:bdr w:val="none" w:sz="0" w:space="0" w:color="auto" w:frame="1"/>
        </w:rPr>
        <w:t>пальчик</w:t>
      </w:r>
      <w:r w:rsidRPr="00CC6243">
        <w:rPr>
          <w:i/>
          <w:iCs/>
          <w:sz w:val="28"/>
          <w:szCs w:val="28"/>
          <w:bdr w:val="none" w:sz="0" w:space="0" w:color="auto" w:frame="1"/>
        </w:rPr>
        <w:t>"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Этот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пальчик хочет спать</w:t>
      </w:r>
      <w:r w:rsidRPr="00CC6243">
        <w:rPr>
          <w:sz w:val="28"/>
          <w:szCs w:val="28"/>
        </w:rPr>
        <w:t>, </w:t>
      </w:r>
      <w:r w:rsidRPr="00CC6243">
        <w:rPr>
          <w:i/>
          <w:iCs/>
          <w:sz w:val="28"/>
          <w:szCs w:val="28"/>
          <w:bdr w:val="none" w:sz="0" w:space="0" w:color="auto" w:frame="1"/>
        </w:rPr>
        <w:t>(загибание </w:t>
      </w:r>
      <w:r w:rsidRPr="00CC624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пальцев</w:t>
      </w:r>
      <w:r w:rsidRPr="00CC6243">
        <w:rPr>
          <w:b/>
          <w:i/>
          <w:iCs/>
          <w:sz w:val="28"/>
          <w:szCs w:val="28"/>
          <w:bdr w:val="none" w:sz="0" w:space="0" w:color="auto" w:frame="1"/>
        </w:rPr>
        <w:t>,</w:t>
      </w:r>
      <w:r w:rsidRPr="00CC6243">
        <w:rPr>
          <w:i/>
          <w:iCs/>
          <w:sz w:val="28"/>
          <w:szCs w:val="28"/>
          <w:bdr w:val="none" w:sz="0" w:space="0" w:color="auto" w:frame="1"/>
        </w:rPr>
        <w:t xml:space="preserve"> начиная с мизинца)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Этот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пальчик - прыг в кровать</w:t>
      </w:r>
      <w:r w:rsidRPr="00CC6243">
        <w:rPr>
          <w:b/>
          <w:sz w:val="28"/>
          <w:szCs w:val="28"/>
        </w:rPr>
        <w:t>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Этот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пальчик прикорнул</w:t>
      </w:r>
      <w:r w:rsidRPr="00CC6243">
        <w:rPr>
          <w:b/>
          <w:sz w:val="28"/>
          <w:szCs w:val="28"/>
        </w:rPr>
        <w:t>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Этот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пальчик уж уснул</w:t>
      </w:r>
      <w:r w:rsidRPr="00CC6243">
        <w:rPr>
          <w:b/>
          <w:sz w:val="28"/>
          <w:szCs w:val="28"/>
        </w:rPr>
        <w:t>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Этот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пальчик – спит давно</w:t>
      </w:r>
      <w:r w:rsidRPr="00CC6243">
        <w:rPr>
          <w:b/>
          <w:sz w:val="28"/>
          <w:szCs w:val="28"/>
        </w:rPr>
        <w:t>.</w:t>
      </w:r>
      <w:r w:rsidRPr="00CC6243">
        <w:rPr>
          <w:sz w:val="28"/>
          <w:szCs w:val="28"/>
        </w:rPr>
        <w:t> </w:t>
      </w:r>
      <w:r w:rsidRPr="00CC6243">
        <w:rPr>
          <w:i/>
          <w:iCs/>
          <w:sz w:val="28"/>
          <w:szCs w:val="28"/>
          <w:bdr w:val="none" w:sz="0" w:space="0" w:color="auto" w:frame="1"/>
        </w:rPr>
        <w:t>(Большой палец уже загнут)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Тише, тише не шумите,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Наши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пальцы не будите</w:t>
      </w:r>
      <w:r w:rsidRPr="00CC6243">
        <w:rPr>
          <w:b/>
          <w:sz w:val="28"/>
          <w:szCs w:val="28"/>
        </w:rPr>
        <w:t>.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sz w:val="28"/>
          <w:szCs w:val="28"/>
        </w:rPr>
        <w:t>Встали </w:t>
      </w:r>
      <w:r w:rsidRPr="00CC6243">
        <w:rPr>
          <w:rStyle w:val="a4"/>
          <w:b w:val="0"/>
          <w:sz w:val="28"/>
          <w:szCs w:val="28"/>
          <w:bdr w:val="none" w:sz="0" w:space="0" w:color="auto" w:frame="1"/>
        </w:rPr>
        <w:t>пальчики</w:t>
      </w:r>
      <w:r w:rsidRPr="00CC6243">
        <w:rPr>
          <w:sz w:val="28"/>
          <w:szCs w:val="28"/>
        </w:rPr>
        <w:t>! Ура!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CC6243">
        <w:rPr>
          <w:sz w:val="28"/>
          <w:szCs w:val="28"/>
        </w:rPr>
        <w:t>В детский сад идти пора! </w:t>
      </w:r>
      <w:r w:rsidRPr="00CC6243">
        <w:rPr>
          <w:i/>
          <w:iCs/>
          <w:sz w:val="28"/>
          <w:szCs w:val="28"/>
          <w:bdr w:val="none" w:sz="0" w:space="0" w:color="auto" w:frame="1"/>
        </w:rPr>
        <w:t>(Растопырить </w:t>
      </w:r>
      <w:r w:rsidRPr="00CC624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пальцы и пошевелить ими</w:t>
      </w:r>
      <w:r w:rsidRPr="00CC6243">
        <w:rPr>
          <w:i/>
          <w:iCs/>
          <w:sz w:val="28"/>
          <w:szCs w:val="28"/>
          <w:bdr w:val="none" w:sz="0" w:space="0" w:color="auto" w:frame="1"/>
        </w:rPr>
        <w:t>)</w:t>
      </w: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</w:p>
    <w:p w:rsidR="00C76496" w:rsidRPr="00CC6243" w:rsidRDefault="00C76496" w:rsidP="00C764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624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409575</wp:posOffset>
            </wp:positionV>
            <wp:extent cx="2867025" cy="2790825"/>
            <wp:effectExtent l="19050" t="0" r="9525" b="0"/>
            <wp:wrapSquare wrapText="bothSides"/>
            <wp:docPr id="11" name="Рисунок 6" descr="hello_html_4d1b3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1b35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243">
        <w:rPr>
          <w:sz w:val="28"/>
          <w:szCs w:val="28"/>
        </w:rPr>
        <w:t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    Регулярное повторение двигательных упражнений для пальцев способствует развитию внимания, мышления, памяти, снимает тревожность, оказывает благоприятное влияние на речь ребенка.</w:t>
      </w:r>
      <w:r w:rsidRPr="00CC6243">
        <w:rPr>
          <w:rStyle w:val="c5"/>
          <w:sz w:val="28"/>
          <w:szCs w:val="28"/>
        </w:rPr>
        <w:t xml:space="preserve"> </w:t>
      </w:r>
    </w:p>
    <w:p w:rsidR="00C76496" w:rsidRPr="00CC6243" w:rsidRDefault="00C76496" w:rsidP="00C764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C6243">
        <w:rPr>
          <w:rStyle w:val="c5"/>
          <w:sz w:val="28"/>
          <w:szCs w:val="28"/>
        </w:rPr>
        <w:t>Развивая мелкую моторику рук нужно не забывать о том, что у малыша две руки. Старайтесь все упражнения дублировать: выполнять правой и левой рукой. Развивая правую руку, мы стимулируем левое полушарие мозга. И наоборот, развивая левую руку, мы стимулируем правое полушарие мозга.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заключение хотелось бы отметить, что степень увлечения малыша пальчиковыми играми целиком и полностью зависит от взрослого. Поэтому с детьми следует быть ласковыми и спокойными, а прикосновения должны отличаться осторожностью, очень важным аспектом является выразительная мимика и интересная речь взрослого.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Такое близкое общение обязательно доставит малышу море положительных эмоций, а также создаст почву для его гармоничного развития, как интеллектуального, так и эмоционального. </w:t>
      </w:r>
    </w:p>
    <w:p w:rsidR="00C76496" w:rsidRPr="00CC6243" w:rsidRDefault="00C76496" w:rsidP="00C764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96" w:rsidRPr="00CC6243" w:rsidRDefault="00C76496" w:rsidP="00A377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6496" w:rsidRPr="00CC6243" w:rsidSect="00A377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75E"/>
    <w:rsid w:val="00246FE1"/>
    <w:rsid w:val="00400C35"/>
    <w:rsid w:val="00426868"/>
    <w:rsid w:val="0069654C"/>
    <w:rsid w:val="008876DC"/>
    <w:rsid w:val="009E7D83"/>
    <w:rsid w:val="00A3775E"/>
    <w:rsid w:val="00C76496"/>
    <w:rsid w:val="00CC6243"/>
    <w:rsid w:val="00ED7329"/>
    <w:rsid w:val="00F27284"/>
    <w:rsid w:val="00F61BDA"/>
    <w:rsid w:val="00FB4F5D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5E"/>
  </w:style>
  <w:style w:type="paragraph" w:styleId="1">
    <w:name w:val="heading 1"/>
    <w:basedOn w:val="a"/>
    <w:next w:val="a"/>
    <w:link w:val="10"/>
    <w:uiPriority w:val="9"/>
    <w:qFormat/>
    <w:rsid w:val="009E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775E"/>
  </w:style>
  <w:style w:type="character" w:styleId="a4">
    <w:name w:val="Strong"/>
    <w:basedOn w:val="a0"/>
    <w:uiPriority w:val="22"/>
    <w:qFormat/>
    <w:rsid w:val="00A377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835</Words>
  <Characters>4762</Characters>
  <Application>Microsoft Office Word</Application>
  <DocSecurity>0</DocSecurity>
  <Lines>39</Lines>
  <Paragraphs>11</Paragraphs>
  <ScaleCrop>false</ScaleCrop>
  <Company>MultiDVD Team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2020-03-31T22:19:00Z</dcterms:created>
  <dcterms:modified xsi:type="dcterms:W3CDTF">2020-04-01T05:18:00Z</dcterms:modified>
</cp:coreProperties>
</file>